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C596" w14:textId="77777777" w:rsidR="00BC020A" w:rsidRDefault="00BC020A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E4EAE3" w14:textId="77777777" w:rsidR="009A2D6B" w:rsidRDefault="009A2D6B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54E57CA" w14:textId="0768BB45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B474BC">
        <w:rPr>
          <w:rFonts w:asciiTheme="majorHAnsi" w:hAnsiTheme="majorHAnsi" w:cstheme="majorHAnsi"/>
          <w:b/>
          <w:bCs/>
          <w:sz w:val="28"/>
          <w:szCs w:val="28"/>
        </w:rPr>
        <w:t>Gambero</w:t>
      </w:r>
      <w:proofErr w:type="spellEnd"/>
      <w:r w:rsidRPr="00B474BC">
        <w:rPr>
          <w:rFonts w:asciiTheme="majorHAnsi" w:hAnsiTheme="majorHAnsi" w:cstheme="majorHAnsi"/>
          <w:b/>
          <w:bCs/>
          <w:sz w:val="28"/>
          <w:szCs w:val="28"/>
        </w:rPr>
        <w:t xml:space="preserve"> Rosso</w:t>
      </w:r>
    </w:p>
    <w:p w14:paraId="698ABF51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Kombu</w:t>
      </w:r>
      <w:r>
        <w:rPr>
          <w:rFonts w:asciiTheme="majorHAnsi" w:hAnsiTheme="majorHAnsi" w:cstheme="majorHAnsi"/>
          <w:i/>
          <w:iCs/>
          <w:sz w:val="20"/>
          <w:szCs w:val="20"/>
          <w:lang w:val="nl-BE"/>
        </w:rPr>
        <w:t>c</w:t>
      </w: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ha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i/>
          <w:iCs/>
          <w:sz w:val="20"/>
          <w:szCs w:val="20"/>
          <w:lang w:val="nl-BE"/>
        </w:rPr>
        <w:t>d’</w:t>
      </w: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airelles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</w:t>
      </w:r>
      <w:proofErr w:type="gram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rhubarbe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betterave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 </w:t>
      </w:r>
      <w:proofErr w:type="spellStart"/>
      <w:r w:rsidRPr="009D5AED">
        <w:rPr>
          <w:rFonts w:asciiTheme="majorHAnsi" w:hAnsiTheme="majorHAnsi" w:cstheme="majorHAnsi"/>
          <w:i/>
          <w:iCs/>
          <w:sz w:val="20"/>
          <w:szCs w:val="20"/>
          <w:lang w:val="nl-BE"/>
        </w:rPr>
        <w:t>fleurs</w:t>
      </w:r>
      <w:proofErr w:type="spellEnd"/>
    </w:p>
    <w:p w14:paraId="0ADA6597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Thomas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Straka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Stratos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Weiss</w:t>
      </w:r>
      <w:proofErr w:type="spellEnd"/>
      <w:r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2021</w:t>
      </w: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Eisenberg,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Autriche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bookmarkStart w:id="0" w:name="_Hlk131251933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(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welschriesling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riesling,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muscat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pt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grain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)</w:t>
      </w:r>
    </w:p>
    <w:bookmarkEnd w:id="0"/>
    <w:p w14:paraId="7777F931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lang w:val="nl-BE"/>
        </w:rPr>
      </w:pPr>
      <w:r w:rsidRPr="00B474BC">
        <w:rPr>
          <w:rFonts w:asciiTheme="majorHAnsi" w:hAnsiTheme="majorHAnsi" w:cstheme="majorHAnsi"/>
          <w:lang w:val="nl-BE"/>
        </w:rPr>
        <w:t>***</w:t>
      </w:r>
    </w:p>
    <w:p w14:paraId="509FB480" w14:textId="61DC9EDB" w:rsidR="005922CC" w:rsidRPr="00077094" w:rsidRDefault="00A96655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  <w:proofErr w:type="spellStart"/>
      <w:r w:rsidRPr="00077094">
        <w:rPr>
          <w:rFonts w:asciiTheme="majorHAnsi" w:hAnsiTheme="majorHAnsi" w:cstheme="majorHAnsi"/>
          <w:b/>
          <w:bCs/>
          <w:sz w:val="28"/>
          <w:szCs w:val="28"/>
          <w:lang w:val="nl-BE"/>
        </w:rPr>
        <w:t>Soubise</w:t>
      </w:r>
      <w:proofErr w:type="spellEnd"/>
      <w:r w:rsidRPr="00077094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 (**)</w:t>
      </w:r>
    </w:p>
    <w:p w14:paraId="19DC7B54" w14:textId="0604F647" w:rsidR="005922CC" w:rsidRPr="00077094" w:rsidRDefault="00A96655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proofErr w:type="spellStart"/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>Oeufs</w:t>
      </w:r>
      <w:proofErr w:type="spellEnd"/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de </w:t>
      </w:r>
      <w:proofErr w:type="spellStart"/>
      <w:proofErr w:type="gramStart"/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>truite</w:t>
      </w:r>
      <w:proofErr w:type="spellEnd"/>
      <w:r w:rsidR="005922CC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</w:t>
      </w:r>
      <w:proofErr w:type="gramEnd"/>
      <w:r w:rsidR="005922CC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="005922CC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>noisettes</w:t>
      </w:r>
      <w:proofErr w:type="spellEnd"/>
      <w:r w:rsidR="005922CC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du </w:t>
      </w:r>
      <w:proofErr w:type="spellStart"/>
      <w:r w:rsidR="005922CC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>Piemont</w:t>
      </w:r>
      <w:proofErr w:type="spellEnd"/>
      <w:r w:rsidR="005922CC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 </w:t>
      </w:r>
      <w:proofErr w:type="spellStart"/>
      <w:r w:rsidR="005922CC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>oignon</w:t>
      </w:r>
      <w:proofErr w:type="spellEnd"/>
      <w:r w:rsidR="005922CC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 crème</w:t>
      </w:r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</w:p>
    <w:p w14:paraId="221B9CD8" w14:textId="271ADA8C" w:rsidR="00A96655" w:rsidRPr="00077094" w:rsidRDefault="00077094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proofErr w:type="gramStart"/>
      <w:r w:rsidRPr="00077094"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>supplément</w:t>
      </w:r>
      <w:proofErr w:type="gramEnd"/>
      <w:r w:rsidR="00A96655" w:rsidRPr="00077094"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 xml:space="preserve"> </w:t>
      </w:r>
      <w:proofErr w:type="spellStart"/>
      <w:r w:rsidRPr="00077094"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>c</w:t>
      </w:r>
      <w:r w:rsidR="00A96655" w:rsidRPr="00077094"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>aviar</w:t>
      </w:r>
      <w:proofErr w:type="spellEnd"/>
      <w:r w:rsidR="00A96655" w:rsidRPr="00077094"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 xml:space="preserve"> Antonius</w:t>
      </w:r>
      <w:r w:rsidR="00A96655"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r w:rsidR="00A96655" w:rsidRPr="00077094"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>(***)</w:t>
      </w:r>
    </w:p>
    <w:p w14:paraId="3A73FD6A" w14:textId="77777777" w:rsidR="005922CC" w:rsidRPr="00282905" w:rsidRDefault="005922CC" w:rsidP="005922CC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  <w:lang w:val="nl-BE"/>
        </w:rPr>
      </w:pPr>
      <w:proofErr w:type="spellStart"/>
      <w:r w:rsidRPr="00282905">
        <w:rPr>
          <w:rFonts w:asciiTheme="majorHAnsi" w:hAnsiTheme="majorHAnsi" w:cstheme="majorHAnsi"/>
          <w:sz w:val="20"/>
          <w:szCs w:val="20"/>
          <w:lang w:val="nl-BE"/>
        </w:rPr>
        <w:t>L’aigle</w:t>
      </w:r>
      <w:proofErr w:type="spellEnd"/>
      <w:r w:rsidRPr="00282905">
        <w:rPr>
          <w:rFonts w:asciiTheme="majorHAnsi" w:hAnsiTheme="majorHAnsi" w:cstheme="majorHAnsi"/>
          <w:sz w:val="20"/>
          <w:szCs w:val="20"/>
          <w:lang w:val="nl-BE"/>
        </w:rPr>
        <w:t xml:space="preserve"> à deux </w:t>
      </w:r>
      <w:proofErr w:type="spellStart"/>
      <w:r w:rsidRPr="00282905">
        <w:rPr>
          <w:rFonts w:asciiTheme="majorHAnsi" w:hAnsiTheme="majorHAnsi" w:cstheme="majorHAnsi"/>
          <w:sz w:val="20"/>
          <w:szCs w:val="20"/>
          <w:lang w:val="nl-BE"/>
        </w:rPr>
        <w:t>têtes</w:t>
      </w:r>
      <w:proofErr w:type="spellEnd"/>
      <w:r w:rsidRPr="00282905">
        <w:rPr>
          <w:rFonts w:asciiTheme="majorHAnsi" w:hAnsiTheme="majorHAnsi" w:cstheme="majorHAnsi"/>
          <w:sz w:val="20"/>
          <w:szCs w:val="20"/>
          <w:lang w:val="nl-BE"/>
        </w:rPr>
        <w:t xml:space="preserve">, </w:t>
      </w:r>
      <w:proofErr w:type="spellStart"/>
      <w:r w:rsidRPr="00282905">
        <w:rPr>
          <w:rFonts w:asciiTheme="majorHAnsi" w:hAnsiTheme="majorHAnsi" w:cstheme="majorHAnsi"/>
          <w:sz w:val="20"/>
          <w:szCs w:val="20"/>
          <w:lang w:val="nl-BE"/>
        </w:rPr>
        <w:t>Cuvée</w:t>
      </w:r>
      <w:proofErr w:type="spellEnd"/>
      <w:r w:rsidRPr="00282905">
        <w:rPr>
          <w:rFonts w:asciiTheme="majorHAnsi" w:hAnsiTheme="majorHAnsi" w:cstheme="majorHAnsi"/>
          <w:sz w:val="20"/>
          <w:szCs w:val="20"/>
          <w:lang w:val="nl-BE"/>
        </w:rPr>
        <w:t xml:space="preserve"> </w:t>
      </w:r>
      <w:proofErr w:type="spellStart"/>
      <w:r w:rsidRPr="00282905">
        <w:rPr>
          <w:rFonts w:asciiTheme="majorHAnsi" w:hAnsiTheme="majorHAnsi" w:cstheme="majorHAnsi"/>
          <w:sz w:val="20"/>
          <w:szCs w:val="20"/>
          <w:lang w:val="nl-BE"/>
        </w:rPr>
        <w:t>Griffez</w:t>
      </w:r>
      <w:proofErr w:type="spellEnd"/>
      <w:r w:rsidRPr="00282905">
        <w:rPr>
          <w:rFonts w:asciiTheme="majorHAnsi" w:hAnsiTheme="majorHAnsi" w:cstheme="majorHAnsi"/>
          <w:sz w:val="20"/>
          <w:szCs w:val="20"/>
          <w:lang w:val="nl-BE"/>
        </w:rPr>
        <w:t xml:space="preserve"> 2021, Jura, France (</w:t>
      </w:r>
      <w:proofErr w:type="spellStart"/>
      <w:r w:rsidRPr="00282905">
        <w:rPr>
          <w:rFonts w:asciiTheme="majorHAnsi" w:hAnsiTheme="majorHAnsi" w:cstheme="majorHAnsi"/>
          <w:sz w:val="20"/>
          <w:szCs w:val="20"/>
          <w:lang w:val="nl-BE"/>
        </w:rPr>
        <w:t>chardonnay</w:t>
      </w:r>
      <w:proofErr w:type="spellEnd"/>
      <w:r w:rsidRPr="00282905">
        <w:rPr>
          <w:rFonts w:asciiTheme="majorHAnsi" w:hAnsiTheme="majorHAnsi" w:cstheme="majorHAnsi"/>
          <w:sz w:val="20"/>
          <w:szCs w:val="20"/>
          <w:lang w:val="nl-BE"/>
        </w:rPr>
        <w:t>)</w:t>
      </w:r>
    </w:p>
    <w:p w14:paraId="0ECD9252" w14:textId="77777777" w:rsidR="005922CC" w:rsidRPr="001E7CB5" w:rsidRDefault="005922CC" w:rsidP="005922CC">
      <w:pPr>
        <w:spacing w:line="240" w:lineRule="auto"/>
        <w:jc w:val="center"/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***</w:t>
      </w:r>
    </w:p>
    <w:p w14:paraId="7F72F9D9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Morilles (*)</w:t>
      </w:r>
    </w:p>
    <w:p w14:paraId="78E80485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Volaille / </w:t>
      </w:r>
      <w:r w:rsidRPr="009D5AED">
        <w:rPr>
          <w:rFonts w:asciiTheme="majorHAnsi" w:hAnsiTheme="majorHAnsi" w:cstheme="majorHAnsi"/>
          <w:i/>
          <w:iCs/>
          <w:sz w:val="20"/>
          <w:szCs w:val="20"/>
        </w:rPr>
        <w:t>asperge</w:t>
      </w: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estragon / jus lacté au vin jaune / herbes / petits gris de Namur</w:t>
      </w:r>
    </w:p>
    <w:p w14:paraId="78026AE8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Marco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Carpineti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Capolemole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2020,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Lazio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>, Italie (bellone)</w:t>
      </w: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</w:p>
    <w:p w14:paraId="0FCC4B95" w14:textId="77777777" w:rsidR="005922CC" w:rsidRPr="00B474BC" w:rsidRDefault="005922CC" w:rsidP="005922CC">
      <w:pPr>
        <w:spacing w:line="240" w:lineRule="auto"/>
        <w:jc w:val="center"/>
        <w:rPr>
          <w:rFonts w:asciiTheme="majorHAnsi" w:hAnsiTheme="majorHAnsi" w:cstheme="majorHAnsi"/>
        </w:rPr>
      </w:pPr>
      <w:r w:rsidRPr="00B474BC">
        <w:rPr>
          <w:rFonts w:asciiTheme="majorHAnsi" w:hAnsiTheme="majorHAnsi" w:cstheme="majorHAnsi"/>
        </w:rPr>
        <w:t>***</w:t>
      </w:r>
    </w:p>
    <w:p w14:paraId="2B7C4C00" w14:textId="77777777" w:rsidR="005922CC" w:rsidRPr="00C4739E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Homard nacré</w:t>
      </w:r>
    </w:p>
    <w:p w14:paraId="5A7C70AB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Cerise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millésime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gram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2022 /</w:t>
      </w:r>
      <w:proofErr w:type="gram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c</w:t>
      </w:r>
      <w:r>
        <w:rPr>
          <w:rFonts w:asciiTheme="majorHAnsi" w:hAnsiTheme="majorHAnsi" w:cstheme="majorHAnsi"/>
          <w:i/>
          <w:iCs/>
          <w:sz w:val="20"/>
          <w:szCs w:val="20"/>
          <w:lang w:val="nl-BE"/>
        </w:rPr>
        <w:t>h</w:t>
      </w: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ou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rave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beurre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 vinaigre de Kriek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Lambic</w:t>
      </w:r>
      <w:proofErr w:type="spellEnd"/>
    </w:p>
    <w:p w14:paraId="72FB33B3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Battenfeld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Spanier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2020,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Rheinhessen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Allemagne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(pinot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noir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)</w:t>
      </w:r>
    </w:p>
    <w:p w14:paraId="29FB433A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</w:rPr>
      </w:pPr>
      <w:r w:rsidRPr="00B474BC">
        <w:rPr>
          <w:rFonts w:asciiTheme="majorHAnsi" w:hAnsiTheme="majorHAnsi" w:cstheme="majorHAnsi"/>
        </w:rPr>
        <w:t>***</w:t>
      </w:r>
    </w:p>
    <w:p w14:paraId="274EE2CF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Holstein</w:t>
      </w:r>
    </w:p>
    <w:p w14:paraId="185FF7C4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Joues de bœuf / chips / panais / mimolette / jus réduit au café </w:t>
      </w:r>
    </w:p>
    <w:p w14:paraId="34B0E881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Domaine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Boucabeille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>, Les Orris 202</w:t>
      </w:r>
      <w:r>
        <w:rPr>
          <w:rFonts w:asciiTheme="majorHAnsi" w:hAnsiTheme="majorHAnsi" w:cstheme="majorHAnsi"/>
          <w:i/>
          <w:iCs/>
          <w:sz w:val="20"/>
          <w:szCs w:val="20"/>
        </w:rPr>
        <w:t>0/2</w:t>
      </w:r>
      <w:r w:rsidRPr="00A5675E">
        <w:rPr>
          <w:rFonts w:asciiTheme="majorHAnsi" w:hAnsiTheme="majorHAnsi" w:cstheme="majorHAnsi"/>
          <w:i/>
          <w:iCs/>
          <w:sz w:val="20"/>
          <w:szCs w:val="20"/>
        </w:rPr>
        <w:t>1, Roussillon, France (syrah, grenache, mourvèdre)</w:t>
      </w:r>
    </w:p>
    <w:p w14:paraId="38CE2FE5" w14:textId="27CEC797" w:rsidR="005922CC" w:rsidRPr="00A96655" w:rsidRDefault="005922CC" w:rsidP="00A96655">
      <w:pPr>
        <w:spacing w:line="240" w:lineRule="auto"/>
        <w:jc w:val="center"/>
        <w:rPr>
          <w:rFonts w:asciiTheme="majorHAnsi" w:hAnsiTheme="majorHAnsi" w:cstheme="majorHAnsi"/>
          <w:i/>
          <w:iCs/>
        </w:rPr>
      </w:pPr>
      <w:r w:rsidRPr="00B474BC">
        <w:rPr>
          <w:rFonts w:asciiTheme="majorHAnsi" w:hAnsiTheme="majorHAnsi" w:cstheme="majorHAnsi"/>
        </w:rPr>
        <w:t>***</w:t>
      </w:r>
    </w:p>
    <w:p w14:paraId="591031F7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Chocolat blanc </w:t>
      </w:r>
    </w:p>
    <w:p w14:paraId="5D59BF66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Litchi / glace coco &amp; thé matcha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oxalys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texture citron </w:t>
      </w:r>
    </w:p>
    <w:p w14:paraId="571090C2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Domaine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Sérol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Turbullent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, Loire, France (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gamay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)</w:t>
      </w:r>
    </w:p>
    <w:p w14:paraId="318E411D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lang w:val="nl-BE"/>
        </w:rPr>
      </w:pPr>
    </w:p>
    <w:p w14:paraId="3964B8D2" w14:textId="5AFF4809" w:rsidR="005922CC" w:rsidRPr="002B63D6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B63D6">
        <w:rPr>
          <w:rFonts w:asciiTheme="majorHAnsi" w:hAnsiTheme="majorHAnsi" w:cstheme="majorHAnsi"/>
          <w:b/>
          <w:bCs/>
        </w:rPr>
        <w:t xml:space="preserve">Lunch 4 services 85.00 € / </w:t>
      </w:r>
      <w:r w:rsidRPr="00D22256">
        <w:rPr>
          <w:rFonts w:asciiTheme="majorHAnsi" w:hAnsiTheme="majorHAnsi" w:cstheme="majorHAnsi"/>
          <w:b/>
          <w:bCs/>
        </w:rPr>
        <w:t xml:space="preserve">vins accommodés </w:t>
      </w:r>
      <w:r>
        <w:rPr>
          <w:rFonts w:asciiTheme="majorHAnsi" w:hAnsiTheme="majorHAnsi" w:cstheme="majorHAnsi"/>
          <w:b/>
          <w:bCs/>
        </w:rPr>
        <w:t>45</w:t>
      </w:r>
      <w:r w:rsidRPr="00D22256">
        <w:rPr>
          <w:rFonts w:asciiTheme="majorHAnsi" w:hAnsiTheme="majorHAnsi" w:cstheme="majorHAnsi"/>
          <w:b/>
          <w:bCs/>
        </w:rPr>
        <w:t xml:space="preserve">.00 € </w:t>
      </w:r>
      <w:r w:rsidRPr="008E4F33">
        <w:rPr>
          <w:rFonts w:asciiTheme="majorHAnsi" w:hAnsiTheme="majorHAnsi" w:cstheme="majorHAnsi"/>
          <w:b/>
          <w:bCs/>
          <w:i/>
          <w:iCs/>
        </w:rPr>
        <w:t>(uniquement le midi)</w:t>
      </w:r>
    </w:p>
    <w:p w14:paraId="68132E79" w14:textId="0E7B5F88" w:rsidR="005922CC" w:rsidRPr="00BD3E33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2B63D6">
        <w:rPr>
          <w:rFonts w:asciiTheme="majorHAnsi" w:hAnsiTheme="majorHAnsi" w:cstheme="majorHAnsi"/>
          <w:b/>
          <w:bCs/>
        </w:rPr>
        <w:t xml:space="preserve">(*) Lunch 5 services </w:t>
      </w:r>
      <w:r>
        <w:rPr>
          <w:rFonts w:asciiTheme="majorHAnsi" w:hAnsiTheme="majorHAnsi" w:cstheme="majorHAnsi"/>
          <w:b/>
          <w:bCs/>
        </w:rPr>
        <w:t>1</w:t>
      </w:r>
      <w:r w:rsidRPr="002B63D6">
        <w:rPr>
          <w:rFonts w:asciiTheme="majorHAnsi" w:hAnsiTheme="majorHAnsi" w:cstheme="majorHAnsi"/>
          <w:b/>
          <w:bCs/>
        </w:rPr>
        <w:t>05.00</w:t>
      </w:r>
      <w:r>
        <w:rPr>
          <w:rFonts w:asciiTheme="majorHAnsi" w:hAnsiTheme="majorHAnsi" w:cstheme="majorHAnsi"/>
          <w:b/>
          <w:bCs/>
        </w:rPr>
        <w:t> </w:t>
      </w:r>
      <w:r w:rsidRPr="002B63D6">
        <w:rPr>
          <w:rFonts w:asciiTheme="majorHAnsi" w:hAnsiTheme="majorHAnsi" w:cstheme="majorHAnsi"/>
          <w:b/>
          <w:bCs/>
        </w:rPr>
        <w:t>€</w:t>
      </w:r>
      <w:r>
        <w:rPr>
          <w:rFonts w:asciiTheme="majorHAnsi" w:hAnsiTheme="majorHAnsi" w:cstheme="majorHAnsi"/>
          <w:b/>
          <w:bCs/>
        </w:rPr>
        <w:t xml:space="preserve">, </w:t>
      </w:r>
      <w:r w:rsidRPr="00D22256">
        <w:rPr>
          <w:rFonts w:asciiTheme="majorHAnsi" w:hAnsiTheme="majorHAnsi" w:cstheme="majorHAnsi"/>
          <w:b/>
          <w:bCs/>
        </w:rPr>
        <w:t xml:space="preserve">vins accommodés </w:t>
      </w:r>
      <w:r>
        <w:rPr>
          <w:rFonts w:asciiTheme="majorHAnsi" w:hAnsiTheme="majorHAnsi" w:cstheme="majorHAnsi"/>
          <w:b/>
          <w:bCs/>
        </w:rPr>
        <w:t>5</w:t>
      </w:r>
      <w:r w:rsidRPr="00D22256">
        <w:rPr>
          <w:rFonts w:asciiTheme="majorHAnsi" w:hAnsiTheme="majorHAnsi" w:cstheme="majorHAnsi"/>
          <w:b/>
          <w:bCs/>
        </w:rPr>
        <w:t xml:space="preserve">0.00 € </w:t>
      </w:r>
      <w:r w:rsidRPr="008E4F33">
        <w:rPr>
          <w:rFonts w:asciiTheme="majorHAnsi" w:hAnsiTheme="majorHAnsi" w:cstheme="majorHAnsi"/>
          <w:b/>
          <w:bCs/>
          <w:i/>
          <w:iCs/>
        </w:rPr>
        <w:t>(uniquement le midi)</w:t>
      </w:r>
    </w:p>
    <w:p w14:paraId="42EABE29" w14:textId="7F1C2CEE" w:rsidR="005922CC" w:rsidRDefault="005922CC" w:rsidP="005922CC">
      <w:pPr>
        <w:spacing w:line="240" w:lineRule="auto"/>
        <w:ind w:firstLine="70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(**) </w:t>
      </w:r>
      <w:r w:rsidRPr="00D22256">
        <w:rPr>
          <w:rFonts w:asciiTheme="majorHAnsi" w:hAnsiTheme="majorHAnsi" w:cstheme="majorHAnsi"/>
          <w:b/>
          <w:bCs/>
        </w:rPr>
        <w:t>Menu 6 services 1</w:t>
      </w:r>
      <w:r>
        <w:rPr>
          <w:rFonts w:asciiTheme="majorHAnsi" w:hAnsiTheme="majorHAnsi" w:cstheme="majorHAnsi"/>
          <w:b/>
          <w:bCs/>
        </w:rPr>
        <w:t>35.</w:t>
      </w:r>
      <w:r w:rsidRPr="00D22256">
        <w:rPr>
          <w:rFonts w:asciiTheme="majorHAnsi" w:hAnsiTheme="majorHAnsi" w:cstheme="majorHAnsi"/>
          <w:b/>
          <w:bCs/>
        </w:rPr>
        <w:t xml:space="preserve">00 €, vins accommodés </w:t>
      </w:r>
      <w:r>
        <w:rPr>
          <w:rFonts w:asciiTheme="majorHAnsi" w:hAnsiTheme="majorHAnsi" w:cstheme="majorHAnsi"/>
          <w:b/>
          <w:bCs/>
        </w:rPr>
        <w:t>6</w:t>
      </w:r>
      <w:r w:rsidRPr="00D22256">
        <w:rPr>
          <w:rFonts w:asciiTheme="majorHAnsi" w:hAnsiTheme="majorHAnsi" w:cstheme="majorHAnsi"/>
          <w:b/>
          <w:bCs/>
        </w:rPr>
        <w:t xml:space="preserve">0.00 € </w:t>
      </w:r>
      <w:r w:rsidR="00A96655">
        <w:rPr>
          <w:rFonts w:asciiTheme="majorHAnsi" w:hAnsiTheme="majorHAnsi" w:cstheme="majorHAnsi"/>
          <w:b/>
          <w:bCs/>
        </w:rPr>
        <w:t>(midi</w:t>
      </w:r>
      <w:r>
        <w:rPr>
          <w:rFonts w:asciiTheme="majorHAnsi" w:hAnsiTheme="majorHAnsi" w:cstheme="majorHAnsi"/>
          <w:b/>
          <w:bCs/>
        </w:rPr>
        <w:t xml:space="preserve"> &amp; soir)</w:t>
      </w:r>
    </w:p>
    <w:p w14:paraId="2DF3D1D4" w14:textId="5C880369" w:rsidR="00A96655" w:rsidRDefault="00A96655" w:rsidP="005922CC">
      <w:pPr>
        <w:spacing w:line="240" w:lineRule="auto"/>
        <w:ind w:firstLine="708"/>
        <w:jc w:val="center"/>
        <w:rPr>
          <w:rFonts w:asciiTheme="majorHAnsi" w:hAnsiTheme="majorHAnsi" w:cstheme="majorHAnsi"/>
          <w:b/>
          <w:bCs/>
        </w:rPr>
      </w:pPr>
      <w:r w:rsidRPr="00077094">
        <w:rPr>
          <w:rFonts w:asciiTheme="majorHAnsi" w:hAnsiTheme="majorHAnsi" w:cstheme="majorHAnsi"/>
          <w:b/>
          <w:bCs/>
        </w:rPr>
        <w:t xml:space="preserve">(***) supplément </w:t>
      </w:r>
      <w:r w:rsidR="00077094">
        <w:rPr>
          <w:rFonts w:asciiTheme="majorHAnsi" w:hAnsiTheme="majorHAnsi" w:cstheme="majorHAnsi"/>
          <w:b/>
          <w:bCs/>
        </w:rPr>
        <w:t>c</w:t>
      </w:r>
      <w:r w:rsidRPr="00077094">
        <w:rPr>
          <w:rFonts w:asciiTheme="majorHAnsi" w:hAnsiTheme="majorHAnsi" w:cstheme="majorHAnsi"/>
          <w:b/>
          <w:bCs/>
        </w:rPr>
        <w:t>aviar Antonius + 3</w:t>
      </w:r>
      <w:r w:rsidR="00F52CF0" w:rsidRPr="00077094">
        <w:rPr>
          <w:rFonts w:asciiTheme="majorHAnsi" w:hAnsiTheme="majorHAnsi" w:cstheme="majorHAnsi"/>
          <w:b/>
          <w:bCs/>
        </w:rPr>
        <w:t>0</w:t>
      </w:r>
      <w:r w:rsidRPr="00077094">
        <w:rPr>
          <w:rFonts w:asciiTheme="majorHAnsi" w:hAnsiTheme="majorHAnsi" w:cstheme="majorHAnsi"/>
          <w:b/>
          <w:bCs/>
        </w:rPr>
        <w:t>.00 € (midi &amp; soir)</w:t>
      </w:r>
    </w:p>
    <w:p w14:paraId="428DFB71" w14:textId="65838BEC" w:rsidR="005922CC" w:rsidRDefault="005922CC" w:rsidP="00A96655">
      <w:pPr>
        <w:spacing w:line="240" w:lineRule="auto"/>
        <w:ind w:firstLine="708"/>
        <w:rPr>
          <w:rFonts w:asciiTheme="majorHAnsi" w:hAnsiTheme="majorHAnsi" w:cstheme="majorHAnsi"/>
          <w:b/>
          <w:bCs/>
        </w:rPr>
      </w:pPr>
    </w:p>
    <w:p w14:paraId="5BF40201" w14:textId="77777777" w:rsidR="005922CC" w:rsidRPr="00A5675E" w:rsidRDefault="005922CC" w:rsidP="005922CC">
      <w:pPr>
        <w:spacing w:line="240" w:lineRule="auto"/>
        <w:jc w:val="center"/>
        <w:rPr>
          <w:rFonts w:asciiTheme="majorHAnsi" w:eastAsia="Times New Roman" w:hAnsiTheme="majorHAnsi" w:cstheme="majorHAnsi"/>
          <w:i/>
          <w:noProof/>
          <w:spacing w:val="-10"/>
          <w:kern w:val="28"/>
          <w:sz w:val="20"/>
          <w:szCs w:val="20"/>
        </w:rPr>
      </w:pPr>
      <w:r w:rsidRPr="00A5675E">
        <w:rPr>
          <w:rFonts w:asciiTheme="majorHAnsi" w:eastAsia="Times New Roman" w:hAnsiTheme="majorHAnsi" w:cstheme="majorHAnsi"/>
          <w:i/>
          <w:noProof/>
          <w:spacing w:val="-10"/>
          <w:kern w:val="28"/>
          <w:sz w:val="20"/>
          <w:szCs w:val="20"/>
        </w:rPr>
        <w:t>En cas d’allergies ou intolérances alimentaires, merci de nous en informer. Toute modification au menu entraînera un supplément.</w:t>
      </w:r>
    </w:p>
    <w:p w14:paraId="3AFDC60B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4A35A21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lang w:val="nl-BE"/>
        </w:rPr>
      </w:pPr>
    </w:p>
    <w:p w14:paraId="71C9252A" w14:textId="77777777" w:rsidR="00A96655" w:rsidRDefault="00A96655" w:rsidP="005922CC">
      <w:pPr>
        <w:spacing w:line="240" w:lineRule="auto"/>
        <w:jc w:val="center"/>
        <w:rPr>
          <w:rFonts w:asciiTheme="majorHAnsi" w:hAnsiTheme="majorHAnsi" w:cstheme="majorHAnsi"/>
          <w:lang w:val="nl-BE"/>
        </w:rPr>
      </w:pPr>
    </w:p>
    <w:p w14:paraId="3D4E918C" w14:textId="77777777" w:rsidR="00A96655" w:rsidRPr="00872B1E" w:rsidRDefault="00A96655" w:rsidP="005922CC">
      <w:pPr>
        <w:spacing w:line="240" w:lineRule="auto"/>
        <w:jc w:val="center"/>
        <w:rPr>
          <w:rFonts w:asciiTheme="majorHAnsi" w:hAnsiTheme="majorHAnsi" w:cstheme="majorHAnsi"/>
          <w:lang w:val="nl-BE"/>
        </w:rPr>
      </w:pPr>
    </w:p>
    <w:p w14:paraId="79C57E6C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B474BC">
        <w:rPr>
          <w:rFonts w:asciiTheme="majorHAnsi" w:hAnsiTheme="majorHAnsi" w:cstheme="majorHAnsi"/>
          <w:b/>
          <w:bCs/>
          <w:sz w:val="28"/>
          <w:szCs w:val="28"/>
        </w:rPr>
        <w:t>Gambero</w:t>
      </w:r>
      <w:proofErr w:type="spellEnd"/>
      <w:r w:rsidRPr="00B474BC">
        <w:rPr>
          <w:rFonts w:asciiTheme="majorHAnsi" w:hAnsiTheme="majorHAnsi" w:cstheme="majorHAnsi"/>
          <w:b/>
          <w:bCs/>
          <w:sz w:val="28"/>
          <w:szCs w:val="28"/>
        </w:rPr>
        <w:t xml:space="preserve"> Rosso</w:t>
      </w:r>
      <w:bookmarkStart w:id="1" w:name="_Hlk131695231"/>
    </w:p>
    <w:p w14:paraId="288FFEA8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Komb</w:t>
      </w:r>
      <w:r>
        <w:rPr>
          <w:rFonts w:asciiTheme="majorHAnsi" w:hAnsiTheme="majorHAnsi" w:cstheme="majorHAnsi"/>
          <w:i/>
          <w:iCs/>
          <w:sz w:val="20"/>
          <w:szCs w:val="20"/>
          <w:lang w:val="nl-BE"/>
        </w:rPr>
        <w:t>uch</w:t>
      </w: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a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van </w:t>
      </w:r>
      <w:proofErr w:type="gram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veenbessen /</w:t>
      </w:r>
      <w:proofErr w:type="gram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rabarber / biet</w:t>
      </w:r>
      <w:r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 bloemen</w:t>
      </w:r>
    </w:p>
    <w:bookmarkEnd w:id="1"/>
    <w:p w14:paraId="37292B9A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Thomas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Straka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Stratos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Weiss</w:t>
      </w:r>
      <w:proofErr w:type="spellEnd"/>
      <w:r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2021</w:t>
      </w: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Eisenberg,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Autriche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(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welschriesling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riesling,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muscat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pt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grain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)</w:t>
      </w:r>
    </w:p>
    <w:p w14:paraId="417A921B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lang w:val="nl-BE"/>
        </w:rPr>
      </w:pPr>
      <w:r w:rsidRPr="00B474BC">
        <w:rPr>
          <w:rFonts w:asciiTheme="majorHAnsi" w:hAnsiTheme="majorHAnsi" w:cstheme="majorHAnsi"/>
          <w:lang w:val="nl-BE"/>
        </w:rPr>
        <w:t>***</w:t>
      </w:r>
    </w:p>
    <w:p w14:paraId="1643E383" w14:textId="31F9E845" w:rsidR="005922CC" w:rsidRPr="00077094" w:rsidRDefault="00077094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  <w:proofErr w:type="spellStart"/>
      <w:r w:rsidRPr="00077094">
        <w:rPr>
          <w:rFonts w:asciiTheme="majorHAnsi" w:hAnsiTheme="majorHAnsi" w:cstheme="majorHAnsi"/>
          <w:b/>
          <w:bCs/>
          <w:sz w:val="28"/>
          <w:szCs w:val="28"/>
          <w:lang w:val="nl-BE"/>
        </w:rPr>
        <w:t>Soubise</w:t>
      </w:r>
      <w:proofErr w:type="spellEnd"/>
      <w:r w:rsidR="005922CC" w:rsidRPr="00077094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 (**)</w:t>
      </w:r>
    </w:p>
    <w:p w14:paraId="5037D665" w14:textId="3B5BA1F0" w:rsidR="00077094" w:rsidRPr="00077094" w:rsidRDefault="00077094" w:rsidP="00077094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proofErr w:type="gramStart"/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>Foreleitjes /</w:t>
      </w:r>
      <w:proofErr w:type="gramEnd"/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hazelnoten uit de </w:t>
      </w:r>
      <w:proofErr w:type="spellStart"/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>Piemonte</w:t>
      </w:r>
      <w:proofErr w:type="spellEnd"/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/ ajuin / room</w:t>
      </w:r>
      <w:r w:rsidRPr="00077094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</w:p>
    <w:p w14:paraId="28EB12F6" w14:textId="4B0F25B0" w:rsidR="00077094" w:rsidRPr="00077094" w:rsidRDefault="009A2D6B" w:rsidP="00077094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</w:pPr>
      <w:proofErr w:type="gramStart"/>
      <w:r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>s</w:t>
      </w:r>
      <w:r w:rsidR="00077094" w:rsidRPr="00077094"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>upplement</w:t>
      </w:r>
      <w:proofErr w:type="gramEnd"/>
      <w:r w:rsidR="00077094" w:rsidRPr="00077094">
        <w:rPr>
          <w:rFonts w:asciiTheme="majorHAnsi" w:hAnsiTheme="majorHAnsi" w:cstheme="majorHAnsi"/>
          <w:b/>
          <w:bCs/>
          <w:i/>
          <w:iCs/>
          <w:sz w:val="20"/>
          <w:szCs w:val="20"/>
          <w:lang w:val="nl-BE"/>
        </w:rPr>
        <w:t xml:space="preserve"> Antonius kaviaar (***)</w:t>
      </w:r>
    </w:p>
    <w:p w14:paraId="3B6441EC" w14:textId="77777777" w:rsidR="005922CC" w:rsidRPr="00282905" w:rsidRDefault="005922CC" w:rsidP="005922CC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  <w:lang w:val="nl-BE"/>
        </w:rPr>
      </w:pPr>
      <w:proofErr w:type="spellStart"/>
      <w:r w:rsidRPr="00077094">
        <w:rPr>
          <w:rFonts w:asciiTheme="majorHAnsi" w:hAnsiTheme="majorHAnsi" w:cstheme="majorHAnsi"/>
          <w:sz w:val="20"/>
          <w:szCs w:val="20"/>
          <w:lang w:val="nl-BE"/>
        </w:rPr>
        <w:t>L’aigle</w:t>
      </w:r>
      <w:proofErr w:type="spellEnd"/>
      <w:r w:rsidRPr="00077094">
        <w:rPr>
          <w:rFonts w:asciiTheme="majorHAnsi" w:hAnsiTheme="majorHAnsi" w:cstheme="majorHAnsi"/>
          <w:sz w:val="20"/>
          <w:szCs w:val="20"/>
          <w:lang w:val="nl-BE"/>
        </w:rPr>
        <w:t xml:space="preserve"> à deux </w:t>
      </w:r>
      <w:proofErr w:type="spellStart"/>
      <w:r w:rsidRPr="00077094">
        <w:rPr>
          <w:rFonts w:asciiTheme="majorHAnsi" w:hAnsiTheme="majorHAnsi" w:cstheme="majorHAnsi"/>
          <w:sz w:val="20"/>
          <w:szCs w:val="20"/>
          <w:lang w:val="nl-BE"/>
        </w:rPr>
        <w:t>têtes</w:t>
      </w:r>
      <w:proofErr w:type="spellEnd"/>
      <w:r w:rsidRPr="00077094">
        <w:rPr>
          <w:rFonts w:asciiTheme="majorHAnsi" w:hAnsiTheme="majorHAnsi" w:cstheme="majorHAnsi"/>
          <w:sz w:val="20"/>
          <w:szCs w:val="20"/>
          <w:lang w:val="nl-BE"/>
        </w:rPr>
        <w:t xml:space="preserve">, </w:t>
      </w:r>
      <w:proofErr w:type="spellStart"/>
      <w:r w:rsidRPr="00077094">
        <w:rPr>
          <w:rFonts w:asciiTheme="majorHAnsi" w:hAnsiTheme="majorHAnsi" w:cstheme="majorHAnsi"/>
          <w:sz w:val="20"/>
          <w:szCs w:val="20"/>
          <w:lang w:val="nl-BE"/>
        </w:rPr>
        <w:t>Cuvée</w:t>
      </w:r>
      <w:proofErr w:type="spellEnd"/>
      <w:r w:rsidRPr="00077094">
        <w:rPr>
          <w:rFonts w:asciiTheme="majorHAnsi" w:hAnsiTheme="majorHAnsi" w:cstheme="majorHAnsi"/>
          <w:sz w:val="20"/>
          <w:szCs w:val="20"/>
          <w:lang w:val="nl-BE"/>
        </w:rPr>
        <w:t xml:space="preserve"> </w:t>
      </w:r>
      <w:proofErr w:type="spellStart"/>
      <w:r w:rsidRPr="00077094">
        <w:rPr>
          <w:rFonts w:asciiTheme="majorHAnsi" w:hAnsiTheme="majorHAnsi" w:cstheme="majorHAnsi"/>
          <w:sz w:val="20"/>
          <w:szCs w:val="20"/>
          <w:lang w:val="nl-BE"/>
        </w:rPr>
        <w:t>Griffez</w:t>
      </w:r>
      <w:proofErr w:type="spellEnd"/>
      <w:r w:rsidRPr="00077094">
        <w:rPr>
          <w:rFonts w:asciiTheme="majorHAnsi" w:hAnsiTheme="majorHAnsi" w:cstheme="majorHAnsi"/>
          <w:sz w:val="20"/>
          <w:szCs w:val="20"/>
          <w:lang w:val="nl-BE"/>
        </w:rPr>
        <w:t xml:space="preserve"> 2021, Jura, France (</w:t>
      </w:r>
      <w:proofErr w:type="spellStart"/>
      <w:r w:rsidRPr="00077094">
        <w:rPr>
          <w:rFonts w:asciiTheme="majorHAnsi" w:hAnsiTheme="majorHAnsi" w:cstheme="majorHAnsi"/>
          <w:sz w:val="20"/>
          <w:szCs w:val="20"/>
          <w:lang w:val="nl-BE"/>
        </w:rPr>
        <w:t>chardonnay</w:t>
      </w:r>
      <w:proofErr w:type="spellEnd"/>
      <w:r w:rsidRPr="00077094">
        <w:rPr>
          <w:rFonts w:asciiTheme="majorHAnsi" w:hAnsiTheme="majorHAnsi" w:cstheme="majorHAnsi"/>
          <w:sz w:val="20"/>
          <w:szCs w:val="20"/>
          <w:lang w:val="nl-BE"/>
        </w:rPr>
        <w:t>)</w:t>
      </w:r>
    </w:p>
    <w:p w14:paraId="1041D8FF" w14:textId="77777777" w:rsidR="005922CC" w:rsidRPr="001E7CB5" w:rsidRDefault="005922CC" w:rsidP="005922CC">
      <w:pPr>
        <w:spacing w:line="240" w:lineRule="auto"/>
        <w:jc w:val="center"/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***</w:t>
      </w:r>
    </w:p>
    <w:p w14:paraId="492E7572" w14:textId="77777777" w:rsidR="005922CC" w:rsidRDefault="005922CC" w:rsidP="005922CC">
      <w:pPr>
        <w:spacing w:line="240" w:lineRule="auto"/>
        <w:ind w:left="4248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Morieljes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(*)</w:t>
      </w:r>
    </w:p>
    <w:p w14:paraId="165C62D8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Gevogelte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asperge / </w:t>
      </w: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dragon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saus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met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gele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wijn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kruiden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petits gris van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Namen</w:t>
      </w:r>
      <w:proofErr w:type="spellEnd"/>
    </w:p>
    <w:p w14:paraId="7148B66F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Marco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Carpineti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Capolemole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2020,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Lazio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>, Italie (bellone)</w:t>
      </w: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</w:p>
    <w:p w14:paraId="0D8BA27C" w14:textId="77777777" w:rsidR="005922CC" w:rsidRPr="00B474BC" w:rsidRDefault="005922CC" w:rsidP="005922CC">
      <w:pPr>
        <w:spacing w:line="240" w:lineRule="auto"/>
        <w:jc w:val="center"/>
        <w:rPr>
          <w:rFonts w:asciiTheme="majorHAnsi" w:hAnsiTheme="majorHAnsi" w:cstheme="majorHAnsi"/>
        </w:rPr>
      </w:pPr>
      <w:r w:rsidRPr="00B474BC">
        <w:rPr>
          <w:rFonts w:asciiTheme="majorHAnsi" w:hAnsiTheme="majorHAnsi" w:cstheme="majorHAnsi"/>
        </w:rPr>
        <w:t>***</w:t>
      </w:r>
    </w:p>
    <w:p w14:paraId="40E520B9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Traag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gegaarde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kreeft</w:t>
      </w:r>
      <w:proofErr w:type="spellEnd"/>
    </w:p>
    <w:p w14:paraId="31254375" w14:textId="77777777" w:rsidR="005922CC" w:rsidRPr="00A5675E" w:rsidRDefault="005922CC" w:rsidP="005922CC">
      <w:pPr>
        <w:spacing w:line="240" w:lineRule="auto"/>
        <w:ind w:left="3540"/>
        <w:rPr>
          <w:rFonts w:asciiTheme="majorHAnsi" w:hAnsiTheme="majorHAnsi" w:cstheme="majorHAnsi"/>
          <w:b/>
          <w:bCs/>
          <w:sz w:val="20"/>
          <w:szCs w:val="20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Kersen anno </w:t>
      </w:r>
      <w:proofErr w:type="gram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2022 /</w:t>
      </w:r>
      <w:proofErr w:type="gram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koolrabi / boter / Kriek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Lambic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azijn</w:t>
      </w:r>
    </w:p>
    <w:p w14:paraId="7D99A8B5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Battenfeld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Spanier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2020,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Rheinhessen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Allemagne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 (pinot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noir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)</w:t>
      </w:r>
    </w:p>
    <w:p w14:paraId="0AEA135B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</w:rPr>
      </w:pPr>
      <w:r w:rsidRPr="00B474BC">
        <w:rPr>
          <w:rFonts w:asciiTheme="majorHAnsi" w:hAnsiTheme="majorHAnsi" w:cstheme="majorHAnsi"/>
        </w:rPr>
        <w:t>***</w:t>
      </w:r>
    </w:p>
    <w:p w14:paraId="50F5373D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Holstein</w:t>
      </w:r>
    </w:p>
    <w:p w14:paraId="6A550D4D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Rundswangen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chips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pastinaak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mimolette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krachtige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koffiejus</w:t>
      </w:r>
      <w:proofErr w:type="spellEnd"/>
    </w:p>
    <w:p w14:paraId="5BEC43A0" w14:textId="1DDA1FBC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Domaine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Boucabeille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, Les Orris </w:t>
      </w:r>
      <w:r w:rsidR="009A2D6B">
        <w:rPr>
          <w:rFonts w:asciiTheme="majorHAnsi" w:hAnsiTheme="majorHAnsi" w:cstheme="majorHAnsi"/>
          <w:i/>
          <w:iCs/>
          <w:sz w:val="20"/>
          <w:szCs w:val="20"/>
        </w:rPr>
        <w:t>2018</w:t>
      </w:r>
      <w:r>
        <w:rPr>
          <w:rFonts w:asciiTheme="majorHAnsi" w:hAnsiTheme="majorHAnsi" w:cstheme="majorHAnsi"/>
          <w:i/>
          <w:iCs/>
          <w:sz w:val="20"/>
          <w:szCs w:val="20"/>
        </w:rPr>
        <w:t>/</w:t>
      </w:r>
      <w:r w:rsidRPr="00A5675E">
        <w:rPr>
          <w:rFonts w:asciiTheme="majorHAnsi" w:hAnsiTheme="majorHAnsi" w:cstheme="majorHAnsi"/>
          <w:i/>
          <w:iCs/>
          <w:sz w:val="20"/>
          <w:szCs w:val="20"/>
        </w:rPr>
        <w:t>21, Roussillon, France (syrah, grenache, mourvèdre)</w:t>
      </w:r>
    </w:p>
    <w:p w14:paraId="11EB263F" w14:textId="77777777" w:rsidR="005922CC" w:rsidRPr="00B474BC" w:rsidRDefault="005922CC" w:rsidP="005922CC">
      <w:pPr>
        <w:spacing w:line="240" w:lineRule="auto"/>
        <w:jc w:val="center"/>
        <w:rPr>
          <w:rFonts w:asciiTheme="majorHAnsi" w:hAnsiTheme="majorHAnsi" w:cstheme="majorHAnsi"/>
        </w:rPr>
      </w:pPr>
      <w:r w:rsidRPr="00B474BC">
        <w:rPr>
          <w:rFonts w:asciiTheme="majorHAnsi" w:hAnsiTheme="majorHAnsi" w:cstheme="majorHAnsi"/>
        </w:rPr>
        <w:t>***</w:t>
      </w:r>
    </w:p>
    <w:p w14:paraId="4157A891" w14:textId="77777777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Witte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chocolade</w:t>
      </w:r>
      <w:proofErr w:type="spellEnd"/>
    </w:p>
    <w:p w14:paraId="5AEAA0A2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Lychee / cocos en matcha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thee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ijs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klaverzuring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/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citroen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</w:rPr>
        <w:t>textuur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14:paraId="76215E82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Domaine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Sérol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 xml:space="preserve">, 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Turbullent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, Loire, France (</w:t>
      </w:r>
      <w:proofErr w:type="spellStart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gamay</w:t>
      </w:r>
      <w:proofErr w:type="spellEnd"/>
      <w:r w:rsidRPr="00A5675E">
        <w:rPr>
          <w:rFonts w:asciiTheme="majorHAnsi" w:hAnsiTheme="majorHAnsi" w:cstheme="majorHAnsi"/>
          <w:i/>
          <w:iCs/>
          <w:sz w:val="20"/>
          <w:szCs w:val="20"/>
          <w:lang w:val="nl-BE"/>
        </w:rPr>
        <w:t>)</w:t>
      </w:r>
    </w:p>
    <w:p w14:paraId="7933A47F" w14:textId="77777777" w:rsidR="005922CC" w:rsidRPr="00A5675E" w:rsidRDefault="005922CC" w:rsidP="005922CC">
      <w:pPr>
        <w:spacing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nl-BE"/>
        </w:rPr>
      </w:pPr>
    </w:p>
    <w:p w14:paraId="4D3AA554" w14:textId="77777777" w:rsidR="005922CC" w:rsidRPr="002B63D6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B63D6">
        <w:rPr>
          <w:rFonts w:asciiTheme="majorHAnsi" w:hAnsiTheme="majorHAnsi" w:cstheme="majorHAnsi"/>
          <w:b/>
          <w:bCs/>
        </w:rPr>
        <w:t xml:space="preserve">Lunch 4 </w:t>
      </w:r>
      <w:proofErr w:type="spellStart"/>
      <w:r>
        <w:rPr>
          <w:rFonts w:asciiTheme="majorHAnsi" w:hAnsiTheme="majorHAnsi" w:cstheme="majorHAnsi"/>
          <w:b/>
          <w:bCs/>
        </w:rPr>
        <w:t>gangen</w:t>
      </w:r>
      <w:proofErr w:type="spellEnd"/>
      <w:r w:rsidRPr="002B63D6">
        <w:rPr>
          <w:rFonts w:asciiTheme="majorHAnsi" w:hAnsiTheme="majorHAnsi" w:cstheme="majorHAnsi"/>
          <w:b/>
          <w:bCs/>
        </w:rPr>
        <w:t xml:space="preserve"> 85.00 € / 4 </w:t>
      </w:r>
      <w:proofErr w:type="spellStart"/>
      <w:r w:rsidRPr="002B63D6">
        <w:rPr>
          <w:rFonts w:asciiTheme="majorHAnsi" w:hAnsiTheme="majorHAnsi" w:cstheme="majorHAnsi"/>
          <w:b/>
          <w:bCs/>
        </w:rPr>
        <w:t>gangen</w:t>
      </w:r>
      <w:proofErr w:type="spellEnd"/>
      <w:r w:rsidRPr="002B63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B63D6">
        <w:rPr>
          <w:rFonts w:asciiTheme="majorHAnsi" w:hAnsiTheme="majorHAnsi" w:cstheme="majorHAnsi"/>
          <w:b/>
          <w:bCs/>
        </w:rPr>
        <w:t>aangepaste</w:t>
      </w:r>
      <w:proofErr w:type="spellEnd"/>
      <w:r w:rsidRPr="002B63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B63D6">
        <w:rPr>
          <w:rFonts w:asciiTheme="majorHAnsi" w:hAnsiTheme="majorHAnsi" w:cstheme="majorHAnsi"/>
          <w:b/>
          <w:bCs/>
        </w:rPr>
        <w:t>wijnen</w:t>
      </w:r>
      <w:proofErr w:type="spellEnd"/>
      <w:r w:rsidRPr="002B63D6">
        <w:rPr>
          <w:rFonts w:asciiTheme="majorHAnsi" w:hAnsiTheme="majorHAnsi" w:cstheme="majorHAnsi"/>
          <w:b/>
          <w:bCs/>
        </w:rPr>
        <w:t xml:space="preserve"> 45.00 €</w:t>
      </w:r>
      <w:r>
        <w:rPr>
          <w:rFonts w:asciiTheme="majorHAnsi" w:hAnsiTheme="majorHAnsi" w:cstheme="majorHAnsi"/>
          <w:b/>
          <w:bCs/>
        </w:rPr>
        <w:t xml:space="preserve"> </w:t>
      </w:r>
      <w:r w:rsidRPr="008E4F33">
        <w:rPr>
          <w:rFonts w:asciiTheme="majorHAnsi" w:hAnsiTheme="majorHAnsi" w:cstheme="majorHAnsi"/>
          <w:b/>
          <w:bCs/>
          <w:i/>
          <w:iCs/>
        </w:rPr>
        <w:t>(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enkel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‘s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middags</w:t>
      </w:r>
      <w:proofErr w:type="spellEnd"/>
      <w:r w:rsidRPr="008E4F33">
        <w:rPr>
          <w:rFonts w:asciiTheme="majorHAnsi" w:hAnsiTheme="majorHAnsi" w:cstheme="majorHAnsi"/>
          <w:b/>
          <w:bCs/>
          <w:i/>
          <w:iCs/>
        </w:rPr>
        <w:t>)</w:t>
      </w:r>
    </w:p>
    <w:p w14:paraId="5DE577D5" w14:textId="77777777" w:rsidR="005922CC" w:rsidRPr="00BD3E33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2B63D6">
        <w:rPr>
          <w:rFonts w:asciiTheme="majorHAnsi" w:hAnsiTheme="majorHAnsi" w:cstheme="majorHAnsi"/>
          <w:b/>
          <w:bCs/>
        </w:rPr>
        <w:t xml:space="preserve">(*) Lunch 5 </w:t>
      </w:r>
      <w:proofErr w:type="spellStart"/>
      <w:r>
        <w:rPr>
          <w:rFonts w:asciiTheme="majorHAnsi" w:hAnsiTheme="majorHAnsi" w:cstheme="majorHAnsi"/>
          <w:b/>
          <w:bCs/>
        </w:rPr>
        <w:t>gangen</w:t>
      </w:r>
      <w:proofErr w:type="spellEnd"/>
      <w:r w:rsidRPr="002B63D6">
        <w:rPr>
          <w:rFonts w:asciiTheme="majorHAnsi" w:hAnsiTheme="majorHAnsi" w:cstheme="majorHAnsi"/>
          <w:b/>
          <w:bCs/>
        </w:rPr>
        <w:t xml:space="preserve"> 105.00 € / </w:t>
      </w:r>
      <w:proofErr w:type="spellStart"/>
      <w:r w:rsidRPr="002B63D6">
        <w:rPr>
          <w:rFonts w:asciiTheme="majorHAnsi" w:hAnsiTheme="majorHAnsi" w:cstheme="majorHAnsi"/>
          <w:b/>
          <w:bCs/>
        </w:rPr>
        <w:t>aangepaste</w:t>
      </w:r>
      <w:proofErr w:type="spellEnd"/>
      <w:r w:rsidRPr="002B63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B63D6">
        <w:rPr>
          <w:rFonts w:asciiTheme="majorHAnsi" w:hAnsiTheme="majorHAnsi" w:cstheme="majorHAnsi"/>
          <w:b/>
          <w:bCs/>
        </w:rPr>
        <w:t>wijnen</w:t>
      </w:r>
      <w:proofErr w:type="spellEnd"/>
      <w:r w:rsidRPr="002B63D6">
        <w:rPr>
          <w:rFonts w:asciiTheme="majorHAnsi" w:hAnsiTheme="majorHAnsi" w:cstheme="majorHAnsi"/>
          <w:b/>
          <w:bCs/>
        </w:rPr>
        <w:t xml:space="preserve"> 50.00 €</w:t>
      </w:r>
      <w:r>
        <w:rPr>
          <w:rFonts w:asciiTheme="majorHAnsi" w:hAnsiTheme="majorHAnsi" w:cstheme="majorHAnsi"/>
          <w:b/>
          <w:bCs/>
        </w:rPr>
        <w:t xml:space="preserve"> </w:t>
      </w:r>
      <w:r w:rsidRPr="008E4F33">
        <w:rPr>
          <w:rFonts w:asciiTheme="majorHAnsi" w:hAnsiTheme="majorHAnsi" w:cstheme="majorHAnsi"/>
          <w:b/>
          <w:bCs/>
          <w:i/>
          <w:iCs/>
        </w:rPr>
        <w:t>(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enkel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‘s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middags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>)</w:t>
      </w:r>
    </w:p>
    <w:p w14:paraId="47330AEF" w14:textId="0084E9AB" w:rsidR="005922CC" w:rsidRDefault="005922CC" w:rsidP="005922CC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(**) </w:t>
      </w:r>
      <w:r w:rsidRPr="00D22256">
        <w:rPr>
          <w:rFonts w:asciiTheme="majorHAnsi" w:hAnsiTheme="majorHAnsi" w:cstheme="majorHAnsi"/>
          <w:b/>
          <w:bCs/>
        </w:rPr>
        <w:t xml:space="preserve">6 </w:t>
      </w:r>
      <w:proofErr w:type="spellStart"/>
      <w:r w:rsidRPr="00D22256">
        <w:rPr>
          <w:rFonts w:asciiTheme="majorHAnsi" w:hAnsiTheme="majorHAnsi" w:cstheme="majorHAnsi"/>
          <w:b/>
          <w:bCs/>
        </w:rPr>
        <w:t>gangen</w:t>
      </w:r>
      <w:proofErr w:type="spellEnd"/>
      <w:r w:rsidRPr="00D22256">
        <w:rPr>
          <w:rFonts w:asciiTheme="majorHAnsi" w:hAnsiTheme="majorHAnsi" w:cstheme="majorHAnsi"/>
          <w:b/>
          <w:bCs/>
        </w:rPr>
        <w:t xml:space="preserve"> menu </w:t>
      </w:r>
      <w:r>
        <w:rPr>
          <w:rFonts w:asciiTheme="majorHAnsi" w:hAnsiTheme="majorHAnsi" w:cstheme="majorHAnsi"/>
          <w:b/>
          <w:bCs/>
        </w:rPr>
        <w:t>135</w:t>
      </w:r>
      <w:r w:rsidRPr="00D22256">
        <w:rPr>
          <w:rFonts w:asciiTheme="majorHAnsi" w:hAnsiTheme="majorHAnsi" w:cstheme="majorHAnsi"/>
          <w:b/>
          <w:bCs/>
        </w:rPr>
        <w:t>.00 €</w:t>
      </w:r>
      <w:r>
        <w:rPr>
          <w:rFonts w:asciiTheme="majorHAnsi" w:hAnsiTheme="majorHAnsi" w:cstheme="majorHAnsi"/>
          <w:b/>
          <w:bCs/>
        </w:rPr>
        <w:t xml:space="preserve"> / </w:t>
      </w:r>
      <w:proofErr w:type="spellStart"/>
      <w:r w:rsidRPr="00D22256">
        <w:rPr>
          <w:rFonts w:asciiTheme="majorHAnsi" w:hAnsiTheme="majorHAnsi" w:cstheme="majorHAnsi"/>
          <w:b/>
          <w:bCs/>
        </w:rPr>
        <w:t>aangepaste</w:t>
      </w:r>
      <w:proofErr w:type="spellEnd"/>
      <w:r w:rsidRPr="00D2225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22256">
        <w:rPr>
          <w:rFonts w:asciiTheme="majorHAnsi" w:hAnsiTheme="majorHAnsi" w:cstheme="majorHAnsi"/>
          <w:b/>
          <w:bCs/>
        </w:rPr>
        <w:t>wijnen</w:t>
      </w:r>
      <w:proofErr w:type="spellEnd"/>
      <w:r w:rsidRPr="00D22256">
        <w:rPr>
          <w:rFonts w:asciiTheme="majorHAnsi" w:hAnsiTheme="majorHAnsi" w:cstheme="majorHAnsi"/>
          <w:b/>
          <w:bCs/>
        </w:rPr>
        <w:t xml:space="preserve"> 60.00 €</w:t>
      </w:r>
      <w:r w:rsidR="009A2D6B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="009A2D6B">
        <w:rPr>
          <w:rFonts w:asciiTheme="majorHAnsi" w:hAnsiTheme="majorHAnsi" w:cstheme="majorHAnsi"/>
          <w:b/>
          <w:bCs/>
        </w:rPr>
        <w:t>middag</w:t>
      </w:r>
      <w:proofErr w:type="spellEnd"/>
      <w:r w:rsidR="009A2D6B">
        <w:rPr>
          <w:rFonts w:asciiTheme="majorHAnsi" w:hAnsiTheme="majorHAnsi" w:cstheme="majorHAnsi"/>
          <w:b/>
          <w:bCs/>
        </w:rPr>
        <w:t xml:space="preserve"> en </w:t>
      </w:r>
      <w:proofErr w:type="spellStart"/>
      <w:r w:rsidR="009A2D6B">
        <w:rPr>
          <w:rFonts w:asciiTheme="majorHAnsi" w:hAnsiTheme="majorHAnsi" w:cstheme="majorHAnsi"/>
          <w:b/>
          <w:bCs/>
        </w:rPr>
        <w:t>avond</w:t>
      </w:r>
      <w:proofErr w:type="spellEnd"/>
      <w:r w:rsidR="009A2D6B">
        <w:rPr>
          <w:rFonts w:asciiTheme="majorHAnsi" w:hAnsiTheme="majorHAnsi" w:cstheme="majorHAnsi"/>
          <w:b/>
          <w:bCs/>
        </w:rPr>
        <w:t>)</w:t>
      </w:r>
    </w:p>
    <w:p w14:paraId="0C374387" w14:textId="2489A347" w:rsidR="005922CC" w:rsidRDefault="00077094" w:rsidP="005922CC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bookmarkStart w:id="2" w:name="_Hlk131694331"/>
      <w:r>
        <w:rPr>
          <w:rFonts w:asciiTheme="majorHAnsi" w:hAnsiTheme="majorHAnsi" w:cstheme="majorHAnsi"/>
          <w:b/>
          <w:bCs/>
        </w:rPr>
        <w:t xml:space="preserve">(***) </w:t>
      </w:r>
      <w:proofErr w:type="spellStart"/>
      <w:r>
        <w:rPr>
          <w:rFonts w:asciiTheme="majorHAnsi" w:hAnsiTheme="majorHAnsi" w:cstheme="majorHAnsi"/>
          <w:b/>
          <w:bCs/>
        </w:rPr>
        <w:t>Supplement</w:t>
      </w:r>
      <w:proofErr w:type="spellEnd"/>
      <w:r>
        <w:rPr>
          <w:rFonts w:asciiTheme="majorHAnsi" w:hAnsiTheme="majorHAnsi" w:cstheme="majorHAnsi"/>
          <w:b/>
          <w:bCs/>
        </w:rPr>
        <w:t xml:space="preserve"> Antonius </w:t>
      </w:r>
      <w:proofErr w:type="spellStart"/>
      <w:r>
        <w:rPr>
          <w:rFonts w:asciiTheme="majorHAnsi" w:hAnsiTheme="majorHAnsi" w:cstheme="majorHAnsi"/>
          <w:b/>
          <w:bCs/>
        </w:rPr>
        <w:t>kaviaar</w:t>
      </w:r>
      <w:proofErr w:type="spellEnd"/>
      <w:r>
        <w:rPr>
          <w:rFonts w:asciiTheme="majorHAnsi" w:hAnsiTheme="majorHAnsi" w:cstheme="majorHAnsi"/>
          <w:b/>
          <w:bCs/>
        </w:rPr>
        <w:t xml:space="preserve"> 30.00 € (</w:t>
      </w:r>
      <w:proofErr w:type="spellStart"/>
      <w:r>
        <w:rPr>
          <w:rFonts w:asciiTheme="majorHAnsi" w:hAnsiTheme="majorHAnsi" w:cstheme="majorHAnsi"/>
          <w:b/>
          <w:bCs/>
        </w:rPr>
        <w:t>middag</w:t>
      </w:r>
      <w:proofErr w:type="spellEnd"/>
      <w:r>
        <w:rPr>
          <w:rFonts w:asciiTheme="majorHAnsi" w:hAnsiTheme="majorHAnsi" w:cstheme="majorHAnsi"/>
          <w:b/>
          <w:bCs/>
        </w:rPr>
        <w:t xml:space="preserve"> en </w:t>
      </w:r>
      <w:proofErr w:type="spellStart"/>
      <w:r>
        <w:rPr>
          <w:rFonts w:asciiTheme="majorHAnsi" w:hAnsiTheme="majorHAnsi" w:cstheme="majorHAnsi"/>
          <w:b/>
          <w:bCs/>
        </w:rPr>
        <w:t>avond</w:t>
      </w:r>
      <w:proofErr w:type="spellEnd"/>
      <w:r>
        <w:rPr>
          <w:rFonts w:asciiTheme="majorHAnsi" w:hAnsiTheme="majorHAnsi" w:cstheme="majorHAnsi"/>
          <w:b/>
          <w:bCs/>
        </w:rPr>
        <w:t>)</w:t>
      </w:r>
    </w:p>
    <w:bookmarkEnd w:id="2"/>
    <w:p w14:paraId="10DC79A4" w14:textId="77777777" w:rsidR="009A2D6B" w:rsidRDefault="009A2D6B" w:rsidP="005922CC">
      <w:pPr>
        <w:spacing w:line="240" w:lineRule="auto"/>
        <w:jc w:val="center"/>
        <w:rPr>
          <w:rFonts w:asciiTheme="majorHAnsi" w:eastAsia="Times New Roman" w:hAnsiTheme="majorHAnsi" w:cstheme="majorHAnsi"/>
          <w:i/>
          <w:noProof/>
          <w:spacing w:val="-10"/>
          <w:kern w:val="28"/>
          <w:lang w:val="nl-BE"/>
        </w:rPr>
      </w:pPr>
    </w:p>
    <w:p w14:paraId="3F263735" w14:textId="2D6EDB36" w:rsidR="005922CC" w:rsidRPr="00B474BC" w:rsidRDefault="005922CC" w:rsidP="005922CC">
      <w:pPr>
        <w:spacing w:line="240" w:lineRule="auto"/>
        <w:jc w:val="center"/>
        <w:rPr>
          <w:rFonts w:asciiTheme="majorHAnsi" w:hAnsiTheme="majorHAnsi" w:cstheme="majorHAnsi"/>
        </w:rPr>
      </w:pPr>
      <w:r w:rsidRPr="00D22256">
        <w:rPr>
          <w:rFonts w:asciiTheme="majorHAnsi" w:eastAsia="Times New Roman" w:hAnsiTheme="majorHAnsi" w:cstheme="majorHAnsi"/>
          <w:i/>
          <w:noProof/>
          <w:spacing w:val="-10"/>
          <w:kern w:val="28"/>
          <w:lang w:val="nl-BE"/>
        </w:rPr>
        <w:t>Gelieve ons te informeren in geval van allergieën.</w:t>
      </w:r>
      <w:r w:rsidRPr="00D22256">
        <w:rPr>
          <w:rFonts w:asciiTheme="majorHAnsi" w:eastAsia="Times New Roman" w:hAnsiTheme="majorHAnsi" w:cstheme="majorHAnsi"/>
          <w:i/>
          <w:noProof/>
          <w:spacing w:val="-10"/>
          <w:kern w:val="28"/>
        </w:rPr>
        <w:t xml:space="preserve"> </w:t>
      </w:r>
      <w:r>
        <w:rPr>
          <w:rFonts w:asciiTheme="majorHAnsi" w:eastAsia="Times New Roman" w:hAnsiTheme="majorHAnsi" w:cstheme="majorHAnsi"/>
          <w:i/>
          <w:noProof/>
          <w:spacing w:val="-10"/>
          <w:kern w:val="28"/>
        </w:rPr>
        <w:t xml:space="preserve">Elke aanpassing aan het menu </w:t>
      </w:r>
      <w:r w:rsidRPr="00D22256">
        <w:rPr>
          <w:rFonts w:asciiTheme="majorHAnsi" w:eastAsia="Times New Roman" w:hAnsiTheme="majorHAnsi" w:cstheme="majorHAnsi"/>
          <w:i/>
          <w:noProof/>
          <w:spacing w:val="-10"/>
          <w:kern w:val="28"/>
        </w:rPr>
        <w:t xml:space="preserve"> wordt aangerekend</w:t>
      </w:r>
    </w:p>
    <w:p w14:paraId="0C3DCF90" w14:textId="77777777" w:rsidR="008557AC" w:rsidRDefault="008557AC"/>
    <w:sectPr w:rsidR="008557AC" w:rsidSect="0087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CC"/>
    <w:rsid w:val="00077094"/>
    <w:rsid w:val="00127DB0"/>
    <w:rsid w:val="005922CC"/>
    <w:rsid w:val="008557AC"/>
    <w:rsid w:val="009A2D6B"/>
    <w:rsid w:val="00A96655"/>
    <w:rsid w:val="00BC020A"/>
    <w:rsid w:val="00F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81F1"/>
  <w15:chartTrackingRefBased/>
  <w15:docId w15:val="{B8A487A0-0609-4866-AC66-8DB5205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CC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719B-64F0-49B4-A37A-8D621BF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 In The City</dc:creator>
  <cp:keywords/>
  <dc:description/>
  <cp:lastModifiedBy>Wine In The City</cp:lastModifiedBy>
  <cp:revision>5</cp:revision>
  <cp:lastPrinted>2023-04-21T09:34:00Z</cp:lastPrinted>
  <dcterms:created xsi:type="dcterms:W3CDTF">2023-04-19T14:18:00Z</dcterms:created>
  <dcterms:modified xsi:type="dcterms:W3CDTF">2023-04-22T08:15:00Z</dcterms:modified>
</cp:coreProperties>
</file>